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D6" w:rsidRDefault="0067758E" w:rsidP="00E954D6">
      <w:pPr>
        <w:spacing w:after="0"/>
        <w:jc w:val="center"/>
        <w:rPr>
          <w:b/>
          <w:szCs w:val="22"/>
        </w:rPr>
      </w:pPr>
      <w:r w:rsidRPr="00B20FDA">
        <w:rPr>
          <w:b/>
          <w:szCs w:val="22"/>
        </w:rPr>
        <w:t>Hom</w:t>
      </w:r>
      <w:r w:rsidR="00A40A0C">
        <w:rPr>
          <w:b/>
          <w:szCs w:val="22"/>
        </w:rPr>
        <w:t xml:space="preserve">e learning books due in Tuesday </w:t>
      </w:r>
      <w:r w:rsidR="008A79DD">
        <w:rPr>
          <w:b/>
          <w:szCs w:val="22"/>
        </w:rPr>
        <w:t>19</w:t>
      </w:r>
      <w:r w:rsidR="00E954D6" w:rsidRPr="00E954D6">
        <w:rPr>
          <w:b/>
          <w:szCs w:val="22"/>
          <w:vertAlign w:val="superscript"/>
        </w:rPr>
        <w:t>th</w:t>
      </w:r>
      <w:r w:rsidR="00E954D6">
        <w:rPr>
          <w:b/>
          <w:szCs w:val="22"/>
        </w:rPr>
        <w:t xml:space="preserve"> November 2019</w:t>
      </w:r>
    </w:p>
    <w:p w:rsidR="00E05D0C" w:rsidRDefault="00E05D0C" w:rsidP="008C06E5">
      <w:pPr>
        <w:pStyle w:val="NormalWeb"/>
        <w:rPr>
          <w:rFonts w:ascii="Letter-join Plus 8" w:hAnsi="Letter-join Plus 8" w:cs="Arial"/>
          <w:sz w:val="20"/>
          <w:szCs w:val="20"/>
          <w:u w:val="single"/>
          <w14:cntxtAlts/>
        </w:rPr>
      </w:pPr>
    </w:p>
    <w:p w:rsidR="00025ADA" w:rsidRDefault="008A79DD" w:rsidP="008C06E5">
      <w:pPr>
        <w:pStyle w:val="NormalWeb"/>
        <w:rPr>
          <w:rFonts w:ascii="Letter-join Plus 8" w:hAnsi="Letter-join Plus 8" w:cs="Arial"/>
          <w:b w:val="0"/>
          <w:sz w:val="20"/>
          <w:szCs w:val="20"/>
          <w14:cntxtAlts/>
        </w:rPr>
      </w:pPr>
      <w:r>
        <w:rPr>
          <w:rFonts w:ascii="Letter-join Plus 8" w:hAnsi="Letter-join Plus 8" w:cs="Arial"/>
          <w:b w:val="0"/>
          <w:sz w:val="20"/>
          <w:szCs w:val="20"/>
          <w14:cntxtAlts/>
        </w:rPr>
        <w:t xml:space="preserve">Well done to all of the children for their beautiful sensitivity towards our learning about Remembrance </w:t>
      </w:r>
      <w:proofErr w:type="gramStart"/>
      <w:r>
        <w:rPr>
          <w:rFonts w:ascii="Letter-join Plus 8" w:hAnsi="Letter-join Plus 8" w:cs="Arial"/>
          <w:b w:val="0"/>
          <w:sz w:val="20"/>
          <w:szCs w:val="20"/>
          <w14:cntxtAlts/>
        </w:rPr>
        <w:t>day</w:t>
      </w:r>
      <w:proofErr w:type="gramEnd"/>
      <w:r>
        <w:rPr>
          <w:rFonts w:ascii="Letter-join Plus 8" w:hAnsi="Letter-join Plus 8" w:cs="Arial"/>
          <w:b w:val="0"/>
          <w:sz w:val="20"/>
          <w:szCs w:val="20"/>
          <w14:cntxtAlts/>
        </w:rPr>
        <w:t xml:space="preserve">. They have written some lovely letters and done some beautiful singing during our service. </w:t>
      </w:r>
    </w:p>
    <w:p w:rsidR="0027241F" w:rsidRDefault="0027241F" w:rsidP="00C12AB0">
      <w:pPr>
        <w:pStyle w:val="NormalWeb"/>
        <w:rPr>
          <w:rFonts w:ascii="Letter-join Plus 8" w:hAnsi="Letter-join Plus 8" w:cs="Arial"/>
          <w:sz w:val="20"/>
          <w:szCs w:val="20"/>
          <w:u w:val="single"/>
          <w14:cntxtAlts/>
        </w:rPr>
      </w:pPr>
    </w:p>
    <w:p w:rsidR="008A79DD" w:rsidRDefault="008A79DD" w:rsidP="00C12AB0">
      <w:pPr>
        <w:pStyle w:val="NormalWeb"/>
        <w:rPr>
          <w:rFonts w:ascii="Letter-join Plus 8" w:hAnsi="Letter-join Plus 8" w:cs="Arial"/>
          <w:sz w:val="20"/>
          <w:szCs w:val="20"/>
          <w:u w:val="single"/>
          <w14:cntxtAlts/>
        </w:rPr>
      </w:pPr>
      <w:r>
        <w:rPr>
          <w:rFonts w:ascii="Letter-join Plus 8" w:hAnsi="Letter-join Plus 8" w:cs="Arial"/>
          <w:sz w:val="20"/>
          <w:szCs w:val="20"/>
          <w:u w:val="single"/>
          <w14:cntxtAlts/>
        </w:rPr>
        <w:t>Book fair</w:t>
      </w:r>
    </w:p>
    <w:p w:rsidR="008A79DD" w:rsidRPr="008A79DD" w:rsidRDefault="008A79DD" w:rsidP="00C12AB0">
      <w:pPr>
        <w:pStyle w:val="NormalWeb"/>
        <w:rPr>
          <w:rFonts w:ascii="Letter-join Plus 8" w:hAnsi="Letter-join Plus 8" w:cs="Arial"/>
          <w:b w:val="0"/>
          <w:sz w:val="20"/>
          <w:szCs w:val="20"/>
          <w14:cntxtAlts/>
        </w:rPr>
      </w:pPr>
      <w:r w:rsidRPr="008A79DD">
        <w:rPr>
          <w:rFonts w:ascii="Letter-join Plus 8" w:hAnsi="Letter-join Plus 8" w:cs="Arial"/>
          <w:b w:val="0"/>
          <w:sz w:val="20"/>
          <w:szCs w:val="20"/>
          <w14:cntxtAlts/>
        </w:rPr>
        <w:t>Just a reminder that our book fair is open from 14</w:t>
      </w:r>
      <w:r w:rsidRPr="008A79DD">
        <w:rPr>
          <w:rFonts w:ascii="Letter-join Plus 8" w:hAnsi="Letter-join Plus 8" w:cs="Arial"/>
          <w:b w:val="0"/>
          <w:sz w:val="20"/>
          <w:szCs w:val="20"/>
          <w:vertAlign w:val="superscript"/>
          <w14:cntxtAlts/>
        </w:rPr>
        <w:t>th</w:t>
      </w:r>
      <w:r w:rsidRPr="008A79DD">
        <w:rPr>
          <w:rFonts w:ascii="Letter-join Plus 8" w:hAnsi="Letter-join Plus 8" w:cs="Arial"/>
          <w:b w:val="0"/>
          <w:sz w:val="20"/>
          <w:szCs w:val="20"/>
          <w14:cntxtAlts/>
        </w:rPr>
        <w:t xml:space="preserve"> November – 20</w:t>
      </w:r>
      <w:r w:rsidRPr="008A79DD">
        <w:rPr>
          <w:rFonts w:ascii="Letter-join Plus 8" w:hAnsi="Letter-join Plus 8" w:cs="Arial"/>
          <w:b w:val="0"/>
          <w:sz w:val="20"/>
          <w:szCs w:val="20"/>
          <w:vertAlign w:val="superscript"/>
          <w14:cntxtAlts/>
        </w:rPr>
        <w:t>th</w:t>
      </w:r>
      <w:r w:rsidRPr="008A79DD">
        <w:rPr>
          <w:rFonts w:ascii="Letter-join Plus 8" w:hAnsi="Letter-join Plus 8" w:cs="Arial"/>
          <w:b w:val="0"/>
          <w:sz w:val="20"/>
          <w:szCs w:val="20"/>
          <w14:cntxtAlts/>
        </w:rPr>
        <w:t xml:space="preserve"> November. It will be open every day after school, just pop along to the hall. </w:t>
      </w:r>
    </w:p>
    <w:p w:rsidR="008A79DD" w:rsidRPr="00BC1FD3" w:rsidRDefault="008A79DD" w:rsidP="00C12AB0">
      <w:pPr>
        <w:pStyle w:val="NormalWeb"/>
        <w:rPr>
          <w:rFonts w:ascii="Letter-join Plus 8" w:hAnsi="Letter-join Plus 8" w:cstheme="minorBidi"/>
          <w:b w:val="0"/>
          <w:color w:val="000000" w:themeColor="text1"/>
          <w:sz w:val="20"/>
          <w:szCs w:val="20"/>
          <w:u w:val="single"/>
          <w:lang w:eastAsia="en-US"/>
        </w:rPr>
      </w:pPr>
    </w:p>
    <w:tbl>
      <w:tblPr>
        <w:tblStyle w:val="TableGrid"/>
        <w:tblW w:w="0" w:type="auto"/>
        <w:tblLook w:val="04A0" w:firstRow="1" w:lastRow="0" w:firstColumn="1" w:lastColumn="0" w:noHBand="0" w:noVBand="1"/>
      </w:tblPr>
      <w:tblGrid>
        <w:gridCol w:w="10456"/>
      </w:tblGrid>
      <w:tr w:rsidR="00C12AB0" w:rsidTr="00F12562">
        <w:tc>
          <w:tcPr>
            <w:tcW w:w="10456" w:type="dxa"/>
          </w:tcPr>
          <w:p w:rsidR="00C12AB0" w:rsidRPr="004B19FD" w:rsidRDefault="00C12AB0" w:rsidP="0020246E">
            <w:pPr>
              <w:rPr>
                <w:rFonts w:ascii="Letterjoin-Air Plus 8" w:hAnsi="Letterjoin-Air Plus 8"/>
                <w:sz w:val="22"/>
                <w:szCs w:val="22"/>
              </w:rPr>
            </w:pPr>
            <w:r w:rsidRPr="004B19FD">
              <w:rPr>
                <w:rFonts w:ascii="Letterjoin-Air Plus 8" w:hAnsi="Letterjoin-Air Plus 8"/>
                <w:sz w:val="22"/>
                <w:szCs w:val="22"/>
              </w:rPr>
              <w:t>Key dates</w:t>
            </w:r>
          </w:p>
        </w:tc>
      </w:tr>
      <w:tr w:rsidR="00B8303B" w:rsidTr="00BC1FD3">
        <w:trPr>
          <w:trHeight w:val="2518"/>
        </w:trPr>
        <w:tc>
          <w:tcPr>
            <w:tcW w:w="10456" w:type="dxa"/>
          </w:tcPr>
          <w:p w:rsidR="0050185E" w:rsidRPr="00025ADA" w:rsidRDefault="00E954D6" w:rsidP="00025ADA">
            <w:pPr>
              <w:shd w:val="clear" w:color="auto" w:fill="FFFFFF" w:themeFill="background1"/>
              <w:rPr>
                <w:rFonts w:cs="Arial"/>
                <w:sz w:val="18"/>
                <w:szCs w:val="20"/>
                <w:u w:val="none"/>
              </w:rPr>
            </w:pPr>
            <w:r>
              <w:rPr>
                <w:rFonts w:cs="Arial"/>
                <w:b/>
                <w:sz w:val="20"/>
                <w:szCs w:val="20"/>
                <w:u w:val="none"/>
              </w:rPr>
              <w:t>Term 2</w:t>
            </w:r>
          </w:p>
          <w:p w:rsidR="0050185E" w:rsidRPr="0050185E" w:rsidRDefault="0050185E" w:rsidP="0050185E">
            <w:pPr>
              <w:rPr>
                <w:rFonts w:cs="Arial"/>
                <w:b/>
                <w:sz w:val="20"/>
                <w:szCs w:val="20"/>
                <w:u w:val="none"/>
              </w:rPr>
            </w:pPr>
            <w:r w:rsidRPr="0050185E">
              <w:rPr>
                <w:rFonts w:cs="Arial"/>
                <w:b/>
                <w:sz w:val="20"/>
                <w:szCs w:val="20"/>
                <w:u w:val="none"/>
              </w:rPr>
              <w:t>11 Nov</w:t>
            </w:r>
            <w:r w:rsidRPr="0050185E">
              <w:rPr>
                <w:rFonts w:cs="Arial"/>
                <w:sz w:val="20"/>
                <w:szCs w:val="20"/>
                <w:u w:val="none"/>
              </w:rPr>
              <w:t xml:space="preserve">– Learning Meetings Week – </w:t>
            </w:r>
            <w:r w:rsidRPr="0050185E">
              <w:rPr>
                <w:rFonts w:cs="Arial"/>
                <w:b/>
                <w:sz w:val="20"/>
                <w:szCs w:val="20"/>
                <w:u w:val="none"/>
              </w:rPr>
              <w:t>no teacher led after</w:t>
            </w:r>
            <w:r>
              <w:rPr>
                <w:rFonts w:cs="Arial"/>
                <w:b/>
                <w:sz w:val="20"/>
                <w:szCs w:val="20"/>
                <w:u w:val="none"/>
              </w:rPr>
              <w:t xml:space="preserve"> school clubs will happen</w:t>
            </w:r>
            <w:r w:rsidRPr="0050185E">
              <w:rPr>
                <w:rFonts w:cs="Arial"/>
                <w:b/>
                <w:sz w:val="20"/>
                <w:szCs w:val="20"/>
                <w:u w:val="none"/>
              </w:rPr>
              <w:t xml:space="preserve"> due to Learning Meetings</w:t>
            </w:r>
          </w:p>
          <w:p w:rsidR="0050185E" w:rsidRPr="0050185E" w:rsidRDefault="0050185E" w:rsidP="0050185E">
            <w:pPr>
              <w:framePr w:hSpace="180" w:wrap="around" w:vAnchor="text" w:hAnchor="text" w:x="-147" w:y="1"/>
              <w:suppressOverlap/>
              <w:rPr>
                <w:rFonts w:cs="Arial"/>
                <w:sz w:val="20"/>
                <w:szCs w:val="20"/>
                <w:u w:val="none"/>
              </w:rPr>
            </w:pPr>
            <w:r w:rsidRPr="0050185E">
              <w:rPr>
                <w:rFonts w:cs="Arial"/>
                <w:b/>
                <w:sz w:val="20"/>
                <w:szCs w:val="20"/>
                <w:u w:val="none"/>
              </w:rPr>
              <w:t>14 – 20 Nov</w:t>
            </w:r>
            <w:r w:rsidRPr="0050185E">
              <w:rPr>
                <w:rFonts w:cs="Arial"/>
                <w:sz w:val="20"/>
                <w:szCs w:val="20"/>
                <w:u w:val="none"/>
              </w:rPr>
              <w:t xml:space="preserve"> – Scholastic Book Fair</w:t>
            </w:r>
          </w:p>
          <w:p w:rsidR="0050185E" w:rsidRPr="0050185E" w:rsidRDefault="0050185E" w:rsidP="0050185E">
            <w:pPr>
              <w:rPr>
                <w:rFonts w:cs="Arial"/>
                <w:sz w:val="20"/>
                <w:szCs w:val="20"/>
                <w:u w:val="none"/>
              </w:rPr>
            </w:pPr>
            <w:r w:rsidRPr="0050185E">
              <w:rPr>
                <w:rFonts w:cs="Arial"/>
                <w:b/>
                <w:sz w:val="20"/>
                <w:szCs w:val="20"/>
                <w:u w:val="none"/>
              </w:rPr>
              <w:t>29 Nov</w:t>
            </w:r>
            <w:r w:rsidRPr="0050185E">
              <w:rPr>
                <w:rFonts w:cs="Arial"/>
                <w:sz w:val="20"/>
                <w:szCs w:val="20"/>
                <w:u w:val="none"/>
              </w:rPr>
              <w:t xml:space="preserve"> – PTA Christmas Fair </w:t>
            </w:r>
          </w:p>
          <w:p w:rsidR="0050185E" w:rsidRPr="0050185E" w:rsidRDefault="0050185E" w:rsidP="0050185E">
            <w:pPr>
              <w:rPr>
                <w:rFonts w:cs="Arial"/>
                <w:sz w:val="20"/>
                <w:szCs w:val="20"/>
                <w:u w:val="none"/>
              </w:rPr>
            </w:pPr>
            <w:r w:rsidRPr="0050185E">
              <w:rPr>
                <w:rFonts w:cs="Arial"/>
                <w:b/>
                <w:sz w:val="20"/>
                <w:szCs w:val="20"/>
                <w:u w:val="none"/>
              </w:rPr>
              <w:t>5 Dec</w:t>
            </w:r>
            <w:r w:rsidRPr="0050185E">
              <w:rPr>
                <w:rFonts w:cs="Arial"/>
                <w:sz w:val="20"/>
                <w:szCs w:val="20"/>
                <w:u w:val="none"/>
              </w:rPr>
              <w:t xml:space="preserve"> –   Carols around the Christmas tree</w:t>
            </w:r>
          </w:p>
          <w:p w:rsidR="0050185E" w:rsidRPr="0050185E" w:rsidRDefault="0050185E" w:rsidP="0050185E">
            <w:pPr>
              <w:rPr>
                <w:rFonts w:cs="Arial"/>
                <w:sz w:val="20"/>
                <w:szCs w:val="20"/>
                <w:u w:val="none"/>
              </w:rPr>
            </w:pPr>
            <w:r w:rsidRPr="0050185E">
              <w:rPr>
                <w:rFonts w:cs="Arial"/>
                <w:b/>
                <w:sz w:val="20"/>
                <w:szCs w:val="20"/>
                <w:u w:val="none"/>
              </w:rPr>
              <w:t>10 Dec</w:t>
            </w:r>
            <w:r w:rsidRPr="0050185E">
              <w:rPr>
                <w:rFonts w:cs="Arial"/>
                <w:sz w:val="20"/>
                <w:szCs w:val="20"/>
                <w:u w:val="none"/>
              </w:rPr>
              <w:t>–  Rec/KS1 Christmas Performance 9.15-10.30am</w:t>
            </w:r>
          </w:p>
          <w:p w:rsidR="0050185E" w:rsidRPr="0050185E" w:rsidRDefault="0050185E" w:rsidP="0050185E">
            <w:pPr>
              <w:rPr>
                <w:rFonts w:cs="Arial"/>
                <w:sz w:val="20"/>
                <w:szCs w:val="20"/>
                <w:u w:val="none"/>
              </w:rPr>
            </w:pPr>
            <w:r w:rsidRPr="0050185E">
              <w:rPr>
                <w:rFonts w:cs="Arial"/>
                <w:b/>
                <w:sz w:val="20"/>
                <w:szCs w:val="20"/>
                <w:u w:val="none"/>
              </w:rPr>
              <w:t>11 Dec</w:t>
            </w:r>
            <w:r w:rsidRPr="0050185E">
              <w:rPr>
                <w:rFonts w:cs="Arial"/>
                <w:sz w:val="20"/>
                <w:szCs w:val="20"/>
                <w:u w:val="none"/>
              </w:rPr>
              <w:t xml:space="preserve"> – Rec/KS1 Christmas Performance 1.45-3.00pm</w:t>
            </w:r>
          </w:p>
          <w:p w:rsidR="0050185E" w:rsidRPr="0050185E" w:rsidRDefault="0050185E" w:rsidP="0050185E">
            <w:pPr>
              <w:rPr>
                <w:rFonts w:cs="Arial"/>
                <w:sz w:val="20"/>
                <w:szCs w:val="20"/>
                <w:u w:val="none"/>
              </w:rPr>
            </w:pPr>
            <w:r w:rsidRPr="0050185E">
              <w:rPr>
                <w:rFonts w:cs="Arial"/>
                <w:b/>
                <w:sz w:val="20"/>
                <w:szCs w:val="20"/>
                <w:u w:val="none"/>
              </w:rPr>
              <w:t>16 Dec</w:t>
            </w:r>
            <w:r w:rsidRPr="0050185E">
              <w:rPr>
                <w:rFonts w:cs="Arial"/>
                <w:sz w:val="20"/>
                <w:szCs w:val="20"/>
                <w:u w:val="none"/>
              </w:rPr>
              <w:t xml:space="preserve"> – Rec Parents Christmas Lunch </w:t>
            </w:r>
          </w:p>
          <w:p w:rsidR="0050185E" w:rsidRPr="0050185E" w:rsidRDefault="0050185E" w:rsidP="0050185E">
            <w:pPr>
              <w:rPr>
                <w:rFonts w:cs="Arial"/>
                <w:sz w:val="20"/>
                <w:szCs w:val="20"/>
                <w:u w:val="none"/>
              </w:rPr>
            </w:pPr>
            <w:r w:rsidRPr="0050185E">
              <w:rPr>
                <w:rFonts w:cs="Arial"/>
                <w:b/>
                <w:sz w:val="20"/>
                <w:szCs w:val="20"/>
                <w:u w:val="none"/>
              </w:rPr>
              <w:t>17 Dec</w:t>
            </w:r>
            <w:r w:rsidRPr="0050185E">
              <w:rPr>
                <w:rFonts w:cs="Arial"/>
                <w:sz w:val="20"/>
                <w:szCs w:val="20"/>
                <w:u w:val="none"/>
              </w:rPr>
              <w:t xml:space="preserve"> – KS1 Christmas Lunch</w:t>
            </w:r>
          </w:p>
          <w:p w:rsidR="0050185E" w:rsidRPr="0050185E" w:rsidRDefault="0050185E" w:rsidP="0050185E">
            <w:pPr>
              <w:rPr>
                <w:rFonts w:cs="Arial"/>
                <w:sz w:val="20"/>
                <w:szCs w:val="20"/>
                <w:u w:val="none"/>
              </w:rPr>
            </w:pPr>
            <w:r w:rsidRPr="0050185E">
              <w:rPr>
                <w:rFonts w:cs="Arial"/>
                <w:b/>
                <w:sz w:val="20"/>
                <w:szCs w:val="20"/>
                <w:u w:val="none"/>
              </w:rPr>
              <w:t>17 Dec</w:t>
            </w:r>
            <w:r w:rsidRPr="0050185E">
              <w:rPr>
                <w:rFonts w:cs="Arial"/>
                <w:sz w:val="20"/>
                <w:szCs w:val="20"/>
                <w:u w:val="none"/>
              </w:rPr>
              <w:t xml:space="preserve"> – PTA Christmas Present Sale</w:t>
            </w:r>
          </w:p>
          <w:p w:rsidR="0050185E" w:rsidRPr="0050185E" w:rsidRDefault="0050185E" w:rsidP="0050185E">
            <w:pPr>
              <w:rPr>
                <w:rFonts w:cs="Arial"/>
                <w:sz w:val="20"/>
                <w:szCs w:val="20"/>
                <w:u w:val="none"/>
              </w:rPr>
            </w:pPr>
            <w:r w:rsidRPr="0050185E">
              <w:rPr>
                <w:rFonts w:cs="Arial"/>
                <w:b/>
                <w:sz w:val="20"/>
                <w:szCs w:val="20"/>
                <w:u w:val="none"/>
              </w:rPr>
              <w:t>18 Dec</w:t>
            </w:r>
            <w:r w:rsidRPr="0050185E">
              <w:rPr>
                <w:rFonts w:cs="Arial"/>
                <w:sz w:val="20"/>
                <w:szCs w:val="20"/>
                <w:u w:val="none"/>
              </w:rPr>
              <w:t xml:space="preserve"> – KS2 Christmas Lunch</w:t>
            </w:r>
          </w:p>
          <w:p w:rsidR="0050185E" w:rsidRPr="0050185E" w:rsidRDefault="0050185E" w:rsidP="0050185E">
            <w:pPr>
              <w:rPr>
                <w:rFonts w:cs="Arial"/>
                <w:sz w:val="20"/>
                <w:szCs w:val="20"/>
                <w:u w:val="none"/>
              </w:rPr>
            </w:pPr>
            <w:r w:rsidRPr="0050185E">
              <w:rPr>
                <w:rFonts w:cs="Arial"/>
                <w:b/>
                <w:sz w:val="20"/>
                <w:szCs w:val="20"/>
                <w:u w:val="none"/>
              </w:rPr>
              <w:t>20 Dec</w:t>
            </w:r>
            <w:r w:rsidRPr="0050185E">
              <w:rPr>
                <w:rFonts w:cs="Arial"/>
                <w:sz w:val="20"/>
                <w:szCs w:val="20"/>
                <w:u w:val="none"/>
              </w:rPr>
              <w:t xml:space="preserve"> – Non Uniform day</w:t>
            </w:r>
          </w:p>
          <w:p w:rsidR="0050185E" w:rsidRPr="0050185E" w:rsidRDefault="0050185E" w:rsidP="0050185E">
            <w:pPr>
              <w:rPr>
                <w:rFonts w:cs="Arial"/>
                <w:sz w:val="20"/>
                <w:szCs w:val="20"/>
                <w:u w:val="none"/>
              </w:rPr>
            </w:pPr>
            <w:r w:rsidRPr="0050185E">
              <w:rPr>
                <w:rFonts w:cs="Arial"/>
                <w:b/>
                <w:sz w:val="20"/>
                <w:szCs w:val="20"/>
                <w:u w:val="none"/>
              </w:rPr>
              <w:t>20 Dec</w:t>
            </w:r>
            <w:r w:rsidRPr="0050185E">
              <w:rPr>
                <w:rFonts w:cs="Arial"/>
                <w:sz w:val="20"/>
                <w:szCs w:val="20"/>
                <w:u w:val="none"/>
              </w:rPr>
              <w:t xml:space="preserve"> – Reception/KS1 Christmas Party 9.00-11.45am</w:t>
            </w:r>
          </w:p>
          <w:p w:rsidR="00B8303B" w:rsidRPr="0050185E" w:rsidRDefault="0050185E" w:rsidP="0050185E">
            <w:pPr>
              <w:rPr>
                <w:rFonts w:ascii="Arial" w:hAnsi="Arial" w:cs="Arial"/>
                <w:sz w:val="20"/>
                <w:szCs w:val="20"/>
              </w:rPr>
            </w:pPr>
            <w:r w:rsidRPr="0050185E">
              <w:rPr>
                <w:rFonts w:cs="Arial"/>
                <w:b/>
                <w:sz w:val="20"/>
                <w:szCs w:val="20"/>
                <w:u w:val="none"/>
              </w:rPr>
              <w:t>20 Dec</w:t>
            </w:r>
            <w:r w:rsidRPr="0050185E">
              <w:rPr>
                <w:rFonts w:cs="Arial"/>
                <w:sz w:val="20"/>
                <w:szCs w:val="20"/>
                <w:u w:val="none"/>
              </w:rPr>
              <w:t xml:space="preserve"> – Last Day of Term 2</w:t>
            </w:r>
          </w:p>
        </w:tc>
      </w:tr>
    </w:tbl>
    <w:p w:rsidR="00406AF9" w:rsidRDefault="00406AF9" w:rsidP="006E2EAB">
      <w:pPr>
        <w:spacing w:after="0"/>
        <w:rPr>
          <w:b/>
          <w:sz w:val="22"/>
          <w:szCs w:val="22"/>
          <w:u w:val="none"/>
        </w:rPr>
      </w:pPr>
    </w:p>
    <w:p w:rsidR="0027241F" w:rsidRDefault="0027241F" w:rsidP="006E2EAB">
      <w:pPr>
        <w:spacing w:after="0"/>
        <w:rPr>
          <w:b/>
          <w:sz w:val="22"/>
          <w:szCs w:val="22"/>
          <w:u w:val="none"/>
        </w:rPr>
      </w:pPr>
    </w:p>
    <w:tbl>
      <w:tblPr>
        <w:tblStyle w:val="TableGrid"/>
        <w:tblW w:w="0" w:type="auto"/>
        <w:tblLook w:val="04A0" w:firstRow="1" w:lastRow="0" w:firstColumn="1" w:lastColumn="0" w:noHBand="0" w:noVBand="1"/>
      </w:tblPr>
      <w:tblGrid>
        <w:gridCol w:w="10456"/>
      </w:tblGrid>
      <w:tr w:rsidR="00F5655F" w:rsidTr="00F5655F">
        <w:tc>
          <w:tcPr>
            <w:tcW w:w="10456" w:type="dxa"/>
          </w:tcPr>
          <w:p w:rsidR="00F5655F" w:rsidRPr="00F5655F" w:rsidRDefault="00F5655F" w:rsidP="00F5655F">
            <w:pPr>
              <w:jc w:val="center"/>
              <w:rPr>
                <w:b/>
              </w:rPr>
            </w:pPr>
            <w:r w:rsidRPr="00F5655F">
              <w:rPr>
                <w:b/>
              </w:rPr>
              <w:t>Homework</w:t>
            </w:r>
          </w:p>
        </w:tc>
      </w:tr>
      <w:tr w:rsidR="00F5655F" w:rsidTr="00F5655F">
        <w:tc>
          <w:tcPr>
            <w:tcW w:w="10456" w:type="dxa"/>
          </w:tcPr>
          <w:p w:rsidR="008A454D" w:rsidRPr="009C7A56" w:rsidRDefault="008A454D" w:rsidP="008A454D">
            <w:pPr>
              <w:rPr>
                <w:sz w:val="22"/>
                <w:u w:val="none"/>
              </w:rPr>
            </w:pPr>
            <w:r w:rsidRPr="009C7A56">
              <w:rPr>
                <w:sz w:val="22"/>
                <w:u w:val="none"/>
              </w:rPr>
              <w:t xml:space="preserve">Our home learning focuses on children developing core skills and should be completed on a little and often approach. </w:t>
            </w:r>
            <w:r w:rsidR="0027241F">
              <w:rPr>
                <w:sz w:val="22"/>
                <w:u w:val="none"/>
              </w:rPr>
              <w:t>yt</w:t>
            </w:r>
          </w:p>
          <w:p w:rsidR="008A454D" w:rsidRPr="009C7A56" w:rsidRDefault="008A454D" w:rsidP="008A454D">
            <w:pPr>
              <w:rPr>
                <w:b/>
                <w:sz w:val="22"/>
              </w:rPr>
            </w:pPr>
            <w:r w:rsidRPr="009C7A56">
              <w:rPr>
                <w:b/>
                <w:sz w:val="22"/>
              </w:rPr>
              <w:t>Reading</w:t>
            </w:r>
          </w:p>
          <w:p w:rsidR="008A454D" w:rsidRPr="009C7A56" w:rsidRDefault="008A454D" w:rsidP="008A454D">
            <w:pPr>
              <w:rPr>
                <w:sz w:val="22"/>
                <w:u w:val="none"/>
              </w:rPr>
            </w:pPr>
            <w:r w:rsidRPr="009C7A56">
              <w:rPr>
                <w:sz w:val="22"/>
                <w:u w:val="none"/>
              </w:rPr>
              <w:t xml:space="preserve">Children </w:t>
            </w:r>
            <w:r w:rsidR="006558A4" w:rsidRPr="009C7A56">
              <w:rPr>
                <w:sz w:val="22"/>
                <w:u w:val="none"/>
              </w:rPr>
              <w:t>are required to</w:t>
            </w:r>
            <w:r w:rsidRPr="009C7A56">
              <w:rPr>
                <w:sz w:val="22"/>
                <w:u w:val="none"/>
              </w:rPr>
              <w:t xml:space="preserve"> read 5 times a week which should be recorded in their reading records. These will be monito</w:t>
            </w:r>
            <w:r w:rsidR="006558A4" w:rsidRPr="009C7A56">
              <w:rPr>
                <w:sz w:val="22"/>
                <w:u w:val="none"/>
              </w:rPr>
              <w:t xml:space="preserve">red weekly and celebrated termly in our whole school celebration assembly. </w:t>
            </w:r>
            <w:r w:rsidRPr="009C7A56">
              <w:rPr>
                <w:sz w:val="22"/>
                <w:u w:val="none"/>
              </w:rPr>
              <w:t xml:space="preserve"> </w:t>
            </w:r>
          </w:p>
          <w:p w:rsidR="008A454D" w:rsidRPr="009C7A56" w:rsidRDefault="008A454D" w:rsidP="008A454D">
            <w:pPr>
              <w:rPr>
                <w:sz w:val="22"/>
                <w:u w:val="none"/>
              </w:rPr>
            </w:pPr>
          </w:p>
          <w:p w:rsidR="008A454D" w:rsidRPr="009C7A56" w:rsidRDefault="008A454D" w:rsidP="008A454D">
            <w:pPr>
              <w:rPr>
                <w:b/>
                <w:sz w:val="22"/>
              </w:rPr>
            </w:pPr>
            <w:proofErr w:type="spellStart"/>
            <w:r w:rsidRPr="009C7A56">
              <w:rPr>
                <w:b/>
                <w:sz w:val="22"/>
              </w:rPr>
              <w:t>Timestable</w:t>
            </w:r>
            <w:proofErr w:type="spellEnd"/>
            <w:r w:rsidRPr="009C7A56">
              <w:rPr>
                <w:b/>
                <w:sz w:val="22"/>
              </w:rPr>
              <w:t xml:space="preserve"> </w:t>
            </w:r>
            <w:r w:rsidR="00C95D30" w:rsidRPr="009C7A56">
              <w:rPr>
                <w:b/>
                <w:sz w:val="22"/>
              </w:rPr>
              <w:t>rock stars</w:t>
            </w:r>
          </w:p>
          <w:p w:rsidR="006558A4" w:rsidRDefault="00C95D30" w:rsidP="001D4E18">
            <w:pPr>
              <w:rPr>
                <w:sz w:val="22"/>
                <w:u w:val="none"/>
              </w:rPr>
            </w:pPr>
            <w:r>
              <w:rPr>
                <w:sz w:val="22"/>
                <w:u w:val="none"/>
              </w:rPr>
              <w:t xml:space="preserve">We have been working hard on our timetable rock stars this week and the children have enjoyed showing off their hard work! </w:t>
            </w:r>
          </w:p>
          <w:p w:rsidR="00C95D30" w:rsidRDefault="00C95D30" w:rsidP="001D4E18">
            <w:pPr>
              <w:rPr>
                <w:sz w:val="22"/>
                <w:u w:val="none"/>
              </w:rPr>
            </w:pPr>
            <w:r>
              <w:rPr>
                <w:sz w:val="22"/>
                <w:u w:val="none"/>
              </w:rPr>
              <w:t xml:space="preserve">Who will this weeks ‘Timetables </w:t>
            </w:r>
            <w:proofErr w:type="spellStart"/>
            <w:r>
              <w:rPr>
                <w:sz w:val="22"/>
                <w:u w:val="none"/>
              </w:rPr>
              <w:t>Rockstars</w:t>
            </w:r>
            <w:proofErr w:type="spellEnd"/>
            <w:r>
              <w:rPr>
                <w:sz w:val="22"/>
                <w:u w:val="none"/>
              </w:rPr>
              <w:t>’ champ be?</w:t>
            </w:r>
          </w:p>
          <w:p w:rsidR="00C95D30" w:rsidRPr="009C7A56" w:rsidRDefault="00C95D30" w:rsidP="001D4E18">
            <w:pPr>
              <w:rPr>
                <w:sz w:val="22"/>
                <w:u w:val="none"/>
              </w:rPr>
            </w:pPr>
          </w:p>
          <w:p w:rsidR="006558A4" w:rsidRDefault="006558A4" w:rsidP="001D4E18">
            <w:pPr>
              <w:rPr>
                <w:b/>
                <w:sz w:val="22"/>
              </w:rPr>
            </w:pPr>
            <w:r w:rsidRPr="009C7A56">
              <w:rPr>
                <w:b/>
                <w:sz w:val="22"/>
              </w:rPr>
              <w:t>Spellings</w:t>
            </w:r>
            <w:r w:rsidR="006061EF">
              <w:rPr>
                <w:b/>
                <w:sz w:val="22"/>
              </w:rPr>
              <w:t xml:space="preserve"> year 1</w:t>
            </w:r>
          </w:p>
          <w:p w:rsidR="008A79DD" w:rsidRPr="008A79DD" w:rsidRDefault="008A79DD" w:rsidP="001D4E18">
            <w:pPr>
              <w:rPr>
                <w:sz w:val="22"/>
                <w:u w:val="none"/>
              </w:rPr>
            </w:pPr>
            <w:r w:rsidRPr="008A79DD">
              <w:rPr>
                <w:sz w:val="22"/>
                <w:u w:val="none"/>
              </w:rPr>
              <w:t>Well done to Year 1 for working hard on their first spelling test. This week the children challenged themselves by using their spelling in a sentence. This week I would like to you practise the words</w:t>
            </w:r>
          </w:p>
          <w:p w:rsidR="00C95D30" w:rsidRDefault="008A79DD" w:rsidP="001D4E18">
            <w:pPr>
              <w:rPr>
                <w:i/>
                <w:sz w:val="22"/>
                <w:u w:val="none"/>
              </w:rPr>
            </w:pPr>
            <w:r>
              <w:rPr>
                <w:i/>
                <w:sz w:val="22"/>
                <w:u w:val="none"/>
              </w:rPr>
              <w:t>We, be, me, you, all</w:t>
            </w:r>
          </w:p>
          <w:p w:rsidR="008A79DD" w:rsidRPr="008A79DD" w:rsidRDefault="008A79DD" w:rsidP="001D4E18">
            <w:pPr>
              <w:rPr>
                <w:sz w:val="22"/>
                <w:u w:val="none"/>
              </w:rPr>
            </w:pPr>
            <w:r w:rsidRPr="008A79DD">
              <w:rPr>
                <w:sz w:val="22"/>
                <w:u w:val="none"/>
              </w:rPr>
              <w:t>Can we challenge ourselves again by using them in a sentence?</w:t>
            </w:r>
          </w:p>
          <w:p w:rsidR="008A79DD" w:rsidRPr="00C95D30" w:rsidRDefault="008A79DD" w:rsidP="001D4E18">
            <w:pPr>
              <w:rPr>
                <w:i/>
                <w:sz w:val="22"/>
                <w:u w:val="none"/>
              </w:rPr>
            </w:pPr>
          </w:p>
          <w:p w:rsidR="006061EF" w:rsidRDefault="006061EF" w:rsidP="001D4E18">
            <w:pPr>
              <w:rPr>
                <w:b/>
                <w:sz w:val="22"/>
              </w:rPr>
            </w:pPr>
            <w:r>
              <w:rPr>
                <w:b/>
                <w:sz w:val="22"/>
              </w:rPr>
              <w:t>Spellings year 2</w:t>
            </w:r>
          </w:p>
          <w:p w:rsidR="008A79DD" w:rsidRPr="00025ADA" w:rsidRDefault="008A79DD" w:rsidP="001D4E18">
            <w:pPr>
              <w:rPr>
                <w:sz w:val="22"/>
                <w:u w:val="none"/>
              </w:rPr>
            </w:pPr>
            <w:r>
              <w:rPr>
                <w:sz w:val="22"/>
                <w:u w:val="none"/>
              </w:rPr>
              <w:t>Our focus this week is looking at the y at the end of a word, with the sound ‘</w:t>
            </w:r>
            <w:proofErr w:type="spellStart"/>
            <w:r>
              <w:rPr>
                <w:sz w:val="22"/>
                <w:u w:val="none"/>
              </w:rPr>
              <w:t>ai</w:t>
            </w:r>
            <w:proofErr w:type="spellEnd"/>
            <w:r>
              <w:rPr>
                <w:sz w:val="22"/>
                <w:u w:val="none"/>
              </w:rPr>
              <w:t xml:space="preserve">’. This is the most common spelling for this sound at the end of the word. We have been looking at words such as cry, reply, fly, dry and July. Can you find any more? Put at least 3 words into a sentence. </w:t>
            </w:r>
          </w:p>
          <w:p w:rsidR="00025ADA" w:rsidRDefault="00025ADA" w:rsidP="001D4E18">
            <w:pPr>
              <w:rPr>
                <w:sz w:val="22"/>
                <w:u w:val="none"/>
              </w:rPr>
            </w:pPr>
          </w:p>
          <w:p w:rsidR="00025ADA" w:rsidRDefault="00025ADA" w:rsidP="001D4E18">
            <w:pPr>
              <w:rPr>
                <w:sz w:val="22"/>
                <w:u w:val="none"/>
              </w:rPr>
            </w:pPr>
          </w:p>
          <w:p w:rsidR="00112604" w:rsidRDefault="00E059EE" w:rsidP="00E954D6">
            <w:pPr>
              <w:rPr>
                <w:b/>
                <w:sz w:val="22"/>
              </w:rPr>
            </w:pPr>
            <w:r>
              <w:rPr>
                <w:b/>
                <w:sz w:val="22"/>
              </w:rPr>
              <w:t>Maths year 2</w:t>
            </w:r>
          </w:p>
          <w:p w:rsidR="008A79DD" w:rsidRDefault="008A79DD" w:rsidP="008A79DD">
            <w:pPr>
              <w:rPr>
                <w:sz w:val="22"/>
                <w:u w:val="none"/>
              </w:rPr>
            </w:pPr>
            <w:r>
              <w:rPr>
                <w:sz w:val="22"/>
                <w:u w:val="none"/>
              </w:rPr>
              <w:t>We have been looking at some missing number problems this week that need us to use the inverse or opposite calculation. Can you work out these tricky problems?</w:t>
            </w:r>
          </w:p>
          <w:p w:rsidR="008A79DD" w:rsidRDefault="008A79DD" w:rsidP="008A79DD">
            <w:pPr>
              <w:rPr>
                <w:sz w:val="22"/>
                <w:u w:val="none"/>
              </w:rPr>
            </w:pPr>
          </w:p>
          <w:p w:rsidR="008A79DD" w:rsidRDefault="008A79DD" w:rsidP="008A79DD">
            <w:pPr>
              <w:pStyle w:val="ListParagraph"/>
              <w:numPr>
                <w:ilvl w:val="0"/>
                <w:numId w:val="9"/>
              </w:numPr>
              <w:rPr>
                <w:sz w:val="22"/>
                <w:u w:val="none"/>
              </w:rPr>
            </w:pPr>
            <w:r>
              <w:rPr>
                <w:sz w:val="22"/>
                <w:u w:val="none"/>
              </w:rPr>
              <w:t xml:space="preserve">12 + _____ = 45 </w:t>
            </w:r>
          </w:p>
          <w:p w:rsidR="008A79DD" w:rsidRDefault="008A79DD" w:rsidP="008A79DD">
            <w:pPr>
              <w:pStyle w:val="ListParagraph"/>
              <w:numPr>
                <w:ilvl w:val="0"/>
                <w:numId w:val="9"/>
              </w:numPr>
              <w:rPr>
                <w:sz w:val="22"/>
                <w:u w:val="none"/>
              </w:rPr>
            </w:pPr>
            <w:r>
              <w:rPr>
                <w:sz w:val="22"/>
                <w:u w:val="none"/>
              </w:rPr>
              <w:t>_____ - 6 = 15</w:t>
            </w:r>
          </w:p>
          <w:p w:rsidR="008A79DD" w:rsidRDefault="008A79DD" w:rsidP="008A79DD">
            <w:pPr>
              <w:pStyle w:val="ListParagraph"/>
              <w:numPr>
                <w:ilvl w:val="0"/>
                <w:numId w:val="9"/>
              </w:numPr>
              <w:rPr>
                <w:sz w:val="22"/>
                <w:u w:val="none"/>
              </w:rPr>
            </w:pPr>
            <w:r>
              <w:rPr>
                <w:sz w:val="22"/>
                <w:u w:val="none"/>
              </w:rPr>
              <w:t>____ + 21 = 54</w:t>
            </w:r>
          </w:p>
          <w:p w:rsidR="008A79DD" w:rsidRDefault="008A79DD" w:rsidP="008A79DD">
            <w:pPr>
              <w:pStyle w:val="ListParagraph"/>
              <w:numPr>
                <w:ilvl w:val="0"/>
                <w:numId w:val="9"/>
              </w:numPr>
              <w:rPr>
                <w:sz w:val="22"/>
                <w:u w:val="none"/>
              </w:rPr>
            </w:pPr>
            <w:r>
              <w:rPr>
                <w:sz w:val="22"/>
                <w:u w:val="none"/>
              </w:rPr>
              <w:t>38 - ____ = 31</w:t>
            </w:r>
          </w:p>
          <w:p w:rsidR="00025ADA" w:rsidRPr="008A79DD" w:rsidRDefault="008A79DD" w:rsidP="008A79DD">
            <w:pPr>
              <w:pStyle w:val="ListParagraph"/>
              <w:numPr>
                <w:ilvl w:val="0"/>
                <w:numId w:val="9"/>
              </w:numPr>
              <w:rPr>
                <w:sz w:val="22"/>
                <w:u w:val="none"/>
              </w:rPr>
            </w:pPr>
            <w:r>
              <w:rPr>
                <w:sz w:val="22"/>
                <w:u w:val="none"/>
              </w:rPr>
              <w:t>13 + ____ = 51</w:t>
            </w:r>
            <w:bookmarkStart w:id="0" w:name="_GoBack"/>
            <w:bookmarkEnd w:id="0"/>
            <w:r>
              <w:rPr>
                <w:sz w:val="22"/>
                <w:u w:val="none"/>
              </w:rPr>
              <w:t xml:space="preserve"> </w:t>
            </w:r>
            <w:r w:rsidR="00025ADA" w:rsidRPr="008A79DD">
              <w:rPr>
                <w:sz w:val="22"/>
                <w:u w:val="none"/>
              </w:rPr>
              <w:t xml:space="preserve"> </w:t>
            </w:r>
          </w:p>
          <w:p w:rsidR="00025ADA" w:rsidRDefault="00025ADA" w:rsidP="009C7A56">
            <w:pPr>
              <w:rPr>
                <w:b/>
                <w:sz w:val="22"/>
                <w:u w:val="none"/>
              </w:rPr>
            </w:pPr>
          </w:p>
          <w:p w:rsidR="009C7A56" w:rsidRPr="009C7A56" w:rsidRDefault="009C7A56" w:rsidP="009C7A56">
            <w:pPr>
              <w:rPr>
                <w:b/>
                <w:sz w:val="22"/>
                <w:u w:val="none"/>
              </w:rPr>
            </w:pPr>
            <w:r w:rsidRPr="009C7A56">
              <w:rPr>
                <w:b/>
                <w:sz w:val="22"/>
                <w:u w:val="none"/>
              </w:rPr>
              <w:t>Kind regards</w:t>
            </w:r>
          </w:p>
          <w:p w:rsidR="009C7A56" w:rsidRPr="00274F4F" w:rsidRDefault="009C7A56" w:rsidP="006558A4">
            <w:pPr>
              <w:rPr>
                <w:b/>
                <w:sz w:val="22"/>
                <w:u w:val="none"/>
              </w:rPr>
            </w:pPr>
            <w:r w:rsidRPr="009C7A56">
              <w:rPr>
                <w:b/>
                <w:sz w:val="22"/>
                <w:u w:val="none"/>
              </w:rPr>
              <w:t>The Rowling Team</w:t>
            </w:r>
          </w:p>
        </w:tc>
      </w:tr>
    </w:tbl>
    <w:p w:rsidR="009C7A56" w:rsidRDefault="009C7A56">
      <w:pPr>
        <w:rPr>
          <w:b/>
          <w:sz w:val="20"/>
          <w:u w:val="none"/>
        </w:rPr>
      </w:pPr>
    </w:p>
    <w:sectPr w:rsidR="009C7A56" w:rsidSect="00CF3C64">
      <w:pgSz w:w="11906" w:h="16838"/>
      <w:pgMar w:top="720" w:right="720" w:bottom="720" w:left="720" w:header="708" w:footer="708" w:gutter="0"/>
      <w:cols w:space="708"/>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Plus 8">
    <w:altName w:val="Sitka Small"/>
    <w:panose1 w:val="02000505000000020003"/>
    <w:charset w:val="00"/>
    <w:family w:val="modern"/>
    <w:notTrueType/>
    <w:pitch w:val="variable"/>
    <w:sig w:usb0="8000002F" w:usb1="1000000B"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Air Plus 8">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6094"/>
    <w:multiLevelType w:val="hybridMultilevel"/>
    <w:tmpl w:val="56B85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5042B4"/>
    <w:multiLevelType w:val="hybridMultilevel"/>
    <w:tmpl w:val="7C5C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0067D"/>
    <w:multiLevelType w:val="hybridMultilevel"/>
    <w:tmpl w:val="06869644"/>
    <w:lvl w:ilvl="0" w:tplc="B400145A">
      <w:numFmt w:val="bullet"/>
      <w:lvlText w:val="-"/>
      <w:lvlJc w:val="left"/>
      <w:pPr>
        <w:ind w:left="405" w:hanging="360"/>
      </w:pPr>
      <w:rPr>
        <w:rFonts w:ascii="Calibri" w:eastAsia="Calibr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3" w15:restartNumberingAfterBreak="0">
    <w:nsid w:val="48BD3F2B"/>
    <w:multiLevelType w:val="hybridMultilevel"/>
    <w:tmpl w:val="0EAAD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E839B5"/>
    <w:multiLevelType w:val="hybridMultilevel"/>
    <w:tmpl w:val="21C25C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1023E6"/>
    <w:multiLevelType w:val="hybridMultilevel"/>
    <w:tmpl w:val="ED2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D704BA"/>
    <w:multiLevelType w:val="hybridMultilevel"/>
    <w:tmpl w:val="E2B85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3319CE"/>
    <w:multiLevelType w:val="hybridMultilevel"/>
    <w:tmpl w:val="788C26C6"/>
    <w:lvl w:ilvl="0" w:tplc="61B24820">
      <w:start w:val="1"/>
      <w:numFmt w:val="bullet"/>
      <w:lvlText w:val="-"/>
      <w:lvlJc w:val="left"/>
      <w:pPr>
        <w:ind w:left="720" w:hanging="360"/>
      </w:pPr>
      <w:rPr>
        <w:rFonts w:ascii="Letter-join Plus 8" w:eastAsiaTheme="minorHAnsi" w:hAnsi="Letter-join Plus 8"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68407F"/>
    <w:multiLevelType w:val="hybridMultilevel"/>
    <w:tmpl w:val="CCB26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4"/>
  </w:num>
  <w:num w:numId="6">
    <w:abstractNumId w:val="0"/>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64"/>
    <w:rsid w:val="0002026E"/>
    <w:rsid w:val="00022F26"/>
    <w:rsid w:val="00024187"/>
    <w:rsid w:val="00025ADA"/>
    <w:rsid w:val="00027E3E"/>
    <w:rsid w:val="00035D4A"/>
    <w:rsid w:val="00045B57"/>
    <w:rsid w:val="00055947"/>
    <w:rsid w:val="00090FEB"/>
    <w:rsid w:val="0009556E"/>
    <w:rsid w:val="0009783C"/>
    <w:rsid w:val="000B18D0"/>
    <w:rsid w:val="000F7C6C"/>
    <w:rsid w:val="00112604"/>
    <w:rsid w:val="00134333"/>
    <w:rsid w:val="0015318B"/>
    <w:rsid w:val="001C1607"/>
    <w:rsid w:val="001C7303"/>
    <w:rsid w:val="001D4E18"/>
    <w:rsid w:val="001D654E"/>
    <w:rsid w:val="001E19BD"/>
    <w:rsid w:val="001E6346"/>
    <w:rsid w:val="002013FA"/>
    <w:rsid w:val="0020246E"/>
    <w:rsid w:val="00204EFF"/>
    <w:rsid w:val="002238AD"/>
    <w:rsid w:val="00247BAD"/>
    <w:rsid w:val="0027241F"/>
    <w:rsid w:val="00274F4F"/>
    <w:rsid w:val="002A7DB8"/>
    <w:rsid w:val="002B6274"/>
    <w:rsid w:val="002E1FB3"/>
    <w:rsid w:val="002F04BA"/>
    <w:rsid w:val="0030000B"/>
    <w:rsid w:val="003168AE"/>
    <w:rsid w:val="00316FB3"/>
    <w:rsid w:val="00326D6A"/>
    <w:rsid w:val="00333236"/>
    <w:rsid w:val="003433DC"/>
    <w:rsid w:val="003C737D"/>
    <w:rsid w:val="003D3B22"/>
    <w:rsid w:val="00406AF9"/>
    <w:rsid w:val="00432B1E"/>
    <w:rsid w:val="00445419"/>
    <w:rsid w:val="00446E40"/>
    <w:rsid w:val="004741BF"/>
    <w:rsid w:val="004A1DDB"/>
    <w:rsid w:val="004B19FD"/>
    <w:rsid w:val="004E340F"/>
    <w:rsid w:val="004E53AF"/>
    <w:rsid w:val="0050185E"/>
    <w:rsid w:val="00547D8B"/>
    <w:rsid w:val="00566635"/>
    <w:rsid w:val="00575691"/>
    <w:rsid w:val="0059404E"/>
    <w:rsid w:val="005B3D95"/>
    <w:rsid w:val="006061EF"/>
    <w:rsid w:val="00607981"/>
    <w:rsid w:val="00631E4D"/>
    <w:rsid w:val="006558A4"/>
    <w:rsid w:val="0067758E"/>
    <w:rsid w:val="00687DA6"/>
    <w:rsid w:val="00692449"/>
    <w:rsid w:val="006B444E"/>
    <w:rsid w:val="006D10BD"/>
    <w:rsid w:val="006E2EAB"/>
    <w:rsid w:val="006E4B28"/>
    <w:rsid w:val="006F53E1"/>
    <w:rsid w:val="00727A0A"/>
    <w:rsid w:val="0073011A"/>
    <w:rsid w:val="0073043D"/>
    <w:rsid w:val="0073526A"/>
    <w:rsid w:val="007378A0"/>
    <w:rsid w:val="00754D7C"/>
    <w:rsid w:val="007675A9"/>
    <w:rsid w:val="0077191B"/>
    <w:rsid w:val="007821C4"/>
    <w:rsid w:val="0079057B"/>
    <w:rsid w:val="007B1C29"/>
    <w:rsid w:val="007B250F"/>
    <w:rsid w:val="007C5F9D"/>
    <w:rsid w:val="008035E4"/>
    <w:rsid w:val="008368C1"/>
    <w:rsid w:val="00847CAF"/>
    <w:rsid w:val="00850434"/>
    <w:rsid w:val="008773B9"/>
    <w:rsid w:val="008774EA"/>
    <w:rsid w:val="0089090B"/>
    <w:rsid w:val="00893359"/>
    <w:rsid w:val="008A454D"/>
    <w:rsid w:val="008A625F"/>
    <w:rsid w:val="008A79DD"/>
    <w:rsid w:val="008C06E5"/>
    <w:rsid w:val="008C7DC4"/>
    <w:rsid w:val="008E2F77"/>
    <w:rsid w:val="008F11BF"/>
    <w:rsid w:val="00907B48"/>
    <w:rsid w:val="00912D60"/>
    <w:rsid w:val="009164CC"/>
    <w:rsid w:val="009358DC"/>
    <w:rsid w:val="0098368A"/>
    <w:rsid w:val="00994A88"/>
    <w:rsid w:val="009C76DF"/>
    <w:rsid w:val="009C7A56"/>
    <w:rsid w:val="00A313CE"/>
    <w:rsid w:val="00A40A0C"/>
    <w:rsid w:val="00A43855"/>
    <w:rsid w:val="00A54B34"/>
    <w:rsid w:val="00A62633"/>
    <w:rsid w:val="00A62C9F"/>
    <w:rsid w:val="00A74E9C"/>
    <w:rsid w:val="00AE2DDB"/>
    <w:rsid w:val="00AE4EA4"/>
    <w:rsid w:val="00B06454"/>
    <w:rsid w:val="00B1228B"/>
    <w:rsid w:val="00B20FDA"/>
    <w:rsid w:val="00B30652"/>
    <w:rsid w:val="00B32DC8"/>
    <w:rsid w:val="00B46207"/>
    <w:rsid w:val="00B52F19"/>
    <w:rsid w:val="00B60EFA"/>
    <w:rsid w:val="00B8303B"/>
    <w:rsid w:val="00B94AB6"/>
    <w:rsid w:val="00B95019"/>
    <w:rsid w:val="00B96615"/>
    <w:rsid w:val="00BA6A0C"/>
    <w:rsid w:val="00BC1FD3"/>
    <w:rsid w:val="00BD1F13"/>
    <w:rsid w:val="00BD5B5D"/>
    <w:rsid w:val="00BE6DC8"/>
    <w:rsid w:val="00C12AB0"/>
    <w:rsid w:val="00C40D22"/>
    <w:rsid w:val="00C41813"/>
    <w:rsid w:val="00C87E0F"/>
    <w:rsid w:val="00C87F0F"/>
    <w:rsid w:val="00C95D30"/>
    <w:rsid w:val="00CD5753"/>
    <w:rsid w:val="00CF0300"/>
    <w:rsid w:val="00CF3C64"/>
    <w:rsid w:val="00D0336B"/>
    <w:rsid w:val="00D128E5"/>
    <w:rsid w:val="00D72EBE"/>
    <w:rsid w:val="00DF571D"/>
    <w:rsid w:val="00E059EE"/>
    <w:rsid w:val="00E05D0C"/>
    <w:rsid w:val="00E16DB5"/>
    <w:rsid w:val="00E45290"/>
    <w:rsid w:val="00E453FC"/>
    <w:rsid w:val="00E66122"/>
    <w:rsid w:val="00E70897"/>
    <w:rsid w:val="00E77426"/>
    <w:rsid w:val="00E84B16"/>
    <w:rsid w:val="00E954D6"/>
    <w:rsid w:val="00EB5B46"/>
    <w:rsid w:val="00EE4273"/>
    <w:rsid w:val="00EF66DD"/>
    <w:rsid w:val="00F00CD0"/>
    <w:rsid w:val="00F0440C"/>
    <w:rsid w:val="00F12562"/>
    <w:rsid w:val="00F217DC"/>
    <w:rsid w:val="00F32292"/>
    <w:rsid w:val="00F5655F"/>
    <w:rsid w:val="00FD1379"/>
    <w:rsid w:val="00FD235A"/>
    <w:rsid w:val="00FD55E5"/>
    <w:rsid w:val="00FD6308"/>
    <w:rsid w:val="00FF6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860D7"/>
  <w15:chartTrackingRefBased/>
  <w15:docId w15:val="{082E87BB-8CCC-49DE-9F8A-33331F20B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8"/>
        <w:szCs w:val="28"/>
        <w:u w:val="single"/>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855"/>
    <w:rPr>
      <w:color w:val="0563C1" w:themeColor="hyperlink"/>
      <w:u w:val="single"/>
    </w:rPr>
  </w:style>
  <w:style w:type="table" w:styleId="TableGrid">
    <w:name w:val="Table Grid"/>
    <w:basedOn w:val="TableNormal"/>
    <w:uiPriority w:val="39"/>
    <w:rsid w:val="0056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635"/>
    <w:pPr>
      <w:ind w:left="720"/>
      <w:contextualSpacing/>
    </w:pPr>
  </w:style>
  <w:style w:type="paragraph" w:styleId="BalloonText">
    <w:name w:val="Balloon Text"/>
    <w:basedOn w:val="Normal"/>
    <w:link w:val="BalloonTextChar"/>
    <w:uiPriority w:val="99"/>
    <w:semiHidden/>
    <w:unhideWhenUsed/>
    <w:rsid w:val="005666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635"/>
    <w:rPr>
      <w:rFonts w:ascii="Segoe UI" w:hAnsi="Segoe UI" w:cs="Segoe UI"/>
      <w:sz w:val="18"/>
      <w:szCs w:val="18"/>
    </w:rPr>
  </w:style>
  <w:style w:type="paragraph" w:styleId="NormalWeb">
    <w:name w:val="Normal (Web)"/>
    <w:basedOn w:val="Normal"/>
    <w:uiPriority w:val="99"/>
    <w:unhideWhenUsed/>
    <w:rsid w:val="00F00CD0"/>
    <w:pPr>
      <w:spacing w:after="0" w:line="240" w:lineRule="auto"/>
    </w:pPr>
    <w:rPr>
      <w:rFonts w:ascii="Times New Roman" w:hAnsi="Times New Roman" w:cs="Times New Roman"/>
      <w:b/>
      <w:sz w:val="24"/>
      <w:szCs w:val="24"/>
      <w:u w:val="none"/>
      <w:lang w:eastAsia="en-GB"/>
      <w14:cntxtAlts w14:val="0"/>
    </w:rPr>
  </w:style>
  <w:style w:type="paragraph" w:customStyle="1" w:styleId="Default">
    <w:name w:val="Default"/>
    <w:rsid w:val="004741BF"/>
    <w:pPr>
      <w:autoSpaceDE w:val="0"/>
      <w:autoSpaceDN w:val="0"/>
      <w:adjustRightInd w:val="0"/>
      <w:spacing w:after="0" w:line="240" w:lineRule="auto"/>
    </w:pPr>
    <w:rPr>
      <w:rFonts w:ascii="Arial" w:hAnsi="Arial" w:cs="Arial"/>
      <w:color w:val="000000"/>
      <w:sz w:val="24"/>
      <w:szCs w:val="24"/>
    </w:rPr>
  </w:style>
  <w:style w:type="paragraph" w:customStyle="1" w:styleId="font7">
    <w:name w:val="font_7"/>
    <w:basedOn w:val="Normal"/>
    <w:rsid w:val="008C06E5"/>
    <w:pPr>
      <w:spacing w:before="100" w:beforeAutospacing="1" w:after="100" w:afterAutospacing="1" w:line="240" w:lineRule="auto"/>
    </w:pPr>
    <w:rPr>
      <w:rFonts w:ascii="Times New Roman" w:hAnsi="Times New Roman" w:cs="Times New Roman"/>
      <w:sz w:val="24"/>
      <w:szCs w:val="24"/>
      <w:u w:val="none"/>
      <w:lang w:eastAsia="en-GB"/>
      <w14:cntxtAlts w14:val="0"/>
    </w:rPr>
  </w:style>
  <w:style w:type="paragraph" w:styleId="NoSpacing">
    <w:name w:val="No Spacing"/>
    <w:uiPriority w:val="1"/>
    <w:qFormat/>
    <w:rsid w:val="00727A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83395">
      <w:bodyDiv w:val="1"/>
      <w:marLeft w:val="0"/>
      <w:marRight w:val="0"/>
      <w:marTop w:val="0"/>
      <w:marBottom w:val="0"/>
      <w:divBdr>
        <w:top w:val="none" w:sz="0" w:space="0" w:color="auto"/>
        <w:left w:val="none" w:sz="0" w:space="0" w:color="auto"/>
        <w:bottom w:val="none" w:sz="0" w:space="0" w:color="auto"/>
        <w:right w:val="none" w:sz="0" w:space="0" w:color="auto"/>
      </w:divBdr>
    </w:div>
    <w:div w:id="624577660">
      <w:bodyDiv w:val="1"/>
      <w:marLeft w:val="0"/>
      <w:marRight w:val="0"/>
      <w:marTop w:val="0"/>
      <w:marBottom w:val="0"/>
      <w:divBdr>
        <w:top w:val="none" w:sz="0" w:space="0" w:color="auto"/>
        <w:left w:val="none" w:sz="0" w:space="0" w:color="auto"/>
        <w:bottom w:val="none" w:sz="0" w:space="0" w:color="auto"/>
        <w:right w:val="none" w:sz="0" w:space="0" w:color="auto"/>
      </w:divBdr>
    </w:div>
    <w:div w:id="666830799">
      <w:bodyDiv w:val="1"/>
      <w:marLeft w:val="0"/>
      <w:marRight w:val="0"/>
      <w:marTop w:val="0"/>
      <w:marBottom w:val="0"/>
      <w:divBdr>
        <w:top w:val="none" w:sz="0" w:space="0" w:color="auto"/>
        <w:left w:val="none" w:sz="0" w:space="0" w:color="auto"/>
        <w:bottom w:val="none" w:sz="0" w:space="0" w:color="auto"/>
        <w:right w:val="none" w:sz="0" w:space="0" w:color="auto"/>
      </w:divBdr>
    </w:div>
    <w:div w:id="743838241">
      <w:bodyDiv w:val="1"/>
      <w:marLeft w:val="0"/>
      <w:marRight w:val="0"/>
      <w:marTop w:val="0"/>
      <w:marBottom w:val="0"/>
      <w:divBdr>
        <w:top w:val="none" w:sz="0" w:space="0" w:color="auto"/>
        <w:left w:val="none" w:sz="0" w:space="0" w:color="auto"/>
        <w:bottom w:val="none" w:sz="0" w:space="0" w:color="auto"/>
        <w:right w:val="none" w:sz="0" w:space="0" w:color="auto"/>
      </w:divBdr>
    </w:div>
    <w:div w:id="788204105">
      <w:bodyDiv w:val="1"/>
      <w:marLeft w:val="0"/>
      <w:marRight w:val="0"/>
      <w:marTop w:val="0"/>
      <w:marBottom w:val="0"/>
      <w:divBdr>
        <w:top w:val="none" w:sz="0" w:space="0" w:color="auto"/>
        <w:left w:val="none" w:sz="0" w:space="0" w:color="auto"/>
        <w:bottom w:val="none" w:sz="0" w:space="0" w:color="auto"/>
        <w:right w:val="none" w:sz="0" w:space="0" w:color="auto"/>
      </w:divBdr>
    </w:div>
    <w:div w:id="1365593088">
      <w:bodyDiv w:val="1"/>
      <w:marLeft w:val="0"/>
      <w:marRight w:val="0"/>
      <w:marTop w:val="0"/>
      <w:marBottom w:val="0"/>
      <w:divBdr>
        <w:top w:val="none" w:sz="0" w:space="0" w:color="auto"/>
        <w:left w:val="none" w:sz="0" w:space="0" w:color="auto"/>
        <w:bottom w:val="none" w:sz="0" w:space="0" w:color="auto"/>
        <w:right w:val="none" w:sz="0" w:space="0" w:color="auto"/>
      </w:divBdr>
    </w:div>
    <w:div w:id="153499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D4A9-2EE9-4948-8C1E-ACBB80C55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Stubbings</dc:creator>
  <cp:keywords/>
  <dc:description/>
  <cp:lastModifiedBy>Sophia Miller</cp:lastModifiedBy>
  <cp:revision>2</cp:revision>
  <cp:lastPrinted>2019-10-24T12:20:00Z</cp:lastPrinted>
  <dcterms:created xsi:type="dcterms:W3CDTF">2019-11-14T12:36:00Z</dcterms:created>
  <dcterms:modified xsi:type="dcterms:W3CDTF">2019-11-14T12:36:00Z</dcterms:modified>
</cp:coreProperties>
</file>